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10" w:rsidRDefault="003E6010" w:rsidP="003E6010">
      <w:pPr>
        <w:ind w:firstLine="720"/>
        <w:jc w:val="center"/>
        <w:rPr>
          <w:b/>
          <w:sz w:val="28"/>
          <w:szCs w:val="28"/>
        </w:rPr>
      </w:pPr>
      <w:r w:rsidRPr="003E6010">
        <w:rPr>
          <w:b/>
          <w:sz w:val="28"/>
          <w:szCs w:val="28"/>
        </w:rPr>
        <w:t xml:space="preserve">Дидактическое обеспечение </w:t>
      </w:r>
    </w:p>
    <w:p w:rsidR="003E6010" w:rsidRPr="00CE0B3F" w:rsidRDefault="003E6010" w:rsidP="003E6010">
      <w:pPr>
        <w:ind w:firstLine="720"/>
        <w:jc w:val="center"/>
        <w:rPr>
          <w:b/>
          <w:sz w:val="28"/>
          <w:szCs w:val="28"/>
        </w:rPr>
      </w:pPr>
      <w:r w:rsidRPr="00CE0B3F">
        <w:rPr>
          <w:b/>
          <w:sz w:val="28"/>
          <w:szCs w:val="28"/>
        </w:rPr>
        <w:t>учебного процесса наряду с учебной литературой включает:</w:t>
      </w:r>
    </w:p>
    <w:p w:rsidR="003E6010" w:rsidRPr="00CE0B3F" w:rsidRDefault="003E6010" w:rsidP="003E6010">
      <w:pPr>
        <w:ind w:firstLine="720"/>
        <w:jc w:val="both"/>
        <w:rPr>
          <w:sz w:val="28"/>
          <w:szCs w:val="28"/>
        </w:rPr>
      </w:pPr>
      <w:r w:rsidRPr="00CE0B3F">
        <w:rPr>
          <w:sz w:val="28"/>
          <w:szCs w:val="28"/>
        </w:rPr>
        <w:t>- учебные материалы иллюстративного характера:</w:t>
      </w:r>
    </w:p>
    <w:p w:rsidR="003E6010" w:rsidRPr="00CE0B3F" w:rsidRDefault="003E6010" w:rsidP="003E6010">
      <w:pPr>
        <w:rPr>
          <w:sz w:val="28"/>
          <w:szCs w:val="28"/>
        </w:rPr>
      </w:pPr>
      <w:r w:rsidRPr="00CE0B3F">
        <w:rPr>
          <w:sz w:val="28"/>
          <w:szCs w:val="28"/>
        </w:rPr>
        <w:t xml:space="preserve">1. </w:t>
      </w:r>
      <w:proofErr w:type="gramStart"/>
      <w:r w:rsidRPr="00CE0B3F">
        <w:rPr>
          <w:sz w:val="28"/>
          <w:szCs w:val="28"/>
        </w:rPr>
        <w:t>Презентации (Информационные процессы, Устройство компьютера, Оперативная и долговременная память, Файлы и файловая система, Знакомство с электронными таблицами, Форматы графических файлов, Алгоритм.</w:t>
      </w:r>
      <w:proofErr w:type="gramEnd"/>
      <w:r w:rsidRPr="00CE0B3F">
        <w:rPr>
          <w:sz w:val="28"/>
          <w:szCs w:val="28"/>
        </w:rPr>
        <w:t xml:space="preserve"> Свойства алгоритма. </w:t>
      </w:r>
      <w:proofErr w:type="gramStart"/>
      <w:r w:rsidRPr="00CE0B3F">
        <w:rPr>
          <w:sz w:val="28"/>
          <w:szCs w:val="28"/>
        </w:rPr>
        <w:t>Способы записи алгоритмов, Исполнители алгоритмов, Кодирование и обработка звуковой информации.)</w:t>
      </w:r>
      <w:proofErr w:type="gramEnd"/>
    </w:p>
    <w:p w:rsidR="003E6010" w:rsidRPr="00CE0B3F" w:rsidRDefault="003E6010" w:rsidP="003E6010">
      <w:pPr>
        <w:rPr>
          <w:sz w:val="28"/>
          <w:szCs w:val="28"/>
        </w:rPr>
      </w:pPr>
      <w:r w:rsidRPr="00CE0B3F">
        <w:rPr>
          <w:sz w:val="28"/>
          <w:szCs w:val="28"/>
        </w:rPr>
        <w:t>2. Таблица первых 20-ти чисел в 10-чной, 2-чной, 8-ричной, 16-ричной систем счисления.</w:t>
      </w:r>
    </w:p>
    <w:p w:rsidR="003E6010" w:rsidRPr="00CE0B3F" w:rsidRDefault="003E6010" w:rsidP="003E6010">
      <w:pPr>
        <w:rPr>
          <w:sz w:val="28"/>
          <w:szCs w:val="28"/>
        </w:rPr>
      </w:pPr>
      <w:r w:rsidRPr="00CE0B3F">
        <w:rPr>
          <w:sz w:val="28"/>
          <w:szCs w:val="28"/>
        </w:rPr>
        <w:t>3. Таблица единиц измерения информации.</w:t>
      </w:r>
    </w:p>
    <w:p w:rsidR="003E6010" w:rsidRPr="00CE0B3F" w:rsidRDefault="003E6010" w:rsidP="003E6010">
      <w:pPr>
        <w:rPr>
          <w:sz w:val="28"/>
          <w:szCs w:val="28"/>
        </w:rPr>
      </w:pPr>
      <w:r w:rsidRPr="00CE0B3F">
        <w:rPr>
          <w:sz w:val="28"/>
          <w:szCs w:val="28"/>
        </w:rPr>
        <w:t>4. Схемы основных алгоритмических структур.</w:t>
      </w:r>
    </w:p>
    <w:p w:rsidR="003E6010" w:rsidRPr="00CE0B3F" w:rsidRDefault="003E6010" w:rsidP="003E6010">
      <w:pPr>
        <w:rPr>
          <w:sz w:val="28"/>
          <w:szCs w:val="28"/>
        </w:rPr>
      </w:pPr>
    </w:p>
    <w:p w:rsidR="003E6010" w:rsidRPr="00CE0B3F" w:rsidRDefault="003E6010" w:rsidP="003E6010">
      <w:pPr>
        <w:ind w:firstLine="720"/>
        <w:jc w:val="both"/>
        <w:rPr>
          <w:sz w:val="28"/>
          <w:szCs w:val="28"/>
        </w:rPr>
      </w:pPr>
      <w:r w:rsidRPr="00CE0B3F">
        <w:rPr>
          <w:sz w:val="28"/>
          <w:szCs w:val="28"/>
        </w:rPr>
        <w:t xml:space="preserve">- учебные материалы инструктивного характера </w:t>
      </w:r>
    </w:p>
    <w:p w:rsidR="003E6010" w:rsidRPr="00CE0B3F" w:rsidRDefault="003E6010" w:rsidP="003E6010">
      <w:pPr>
        <w:jc w:val="both"/>
        <w:rPr>
          <w:sz w:val="28"/>
          <w:szCs w:val="28"/>
        </w:rPr>
      </w:pPr>
      <w:r w:rsidRPr="00CE0B3F">
        <w:rPr>
          <w:sz w:val="28"/>
          <w:szCs w:val="28"/>
        </w:rPr>
        <w:t>1. Инструкции для учащихся по выполнению  всех 14 практических работ.</w:t>
      </w:r>
    </w:p>
    <w:p w:rsidR="003E6010" w:rsidRPr="00CE0B3F" w:rsidRDefault="003E6010" w:rsidP="003E6010">
      <w:pPr>
        <w:jc w:val="both"/>
        <w:rPr>
          <w:sz w:val="28"/>
          <w:szCs w:val="28"/>
        </w:rPr>
      </w:pPr>
      <w:r w:rsidRPr="00CE0B3F">
        <w:rPr>
          <w:sz w:val="28"/>
          <w:szCs w:val="28"/>
        </w:rPr>
        <w:t>2. Инструкции по выполнению домашней работы.</w:t>
      </w:r>
    </w:p>
    <w:p w:rsidR="003E6010" w:rsidRPr="00CE0B3F" w:rsidRDefault="003E6010" w:rsidP="003E6010">
      <w:pPr>
        <w:jc w:val="both"/>
        <w:rPr>
          <w:sz w:val="28"/>
          <w:szCs w:val="28"/>
        </w:rPr>
      </w:pPr>
    </w:p>
    <w:p w:rsidR="003E6010" w:rsidRPr="00CE0B3F" w:rsidRDefault="003E6010" w:rsidP="003E6010">
      <w:pPr>
        <w:ind w:firstLine="720"/>
        <w:jc w:val="both"/>
        <w:rPr>
          <w:sz w:val="28"/>
          <w:szCs w:val="28"/>
        </w:rPr>
      </w:pPr>
      <w:r w:rsidRPr="00CE0B3F">
        <w:rPr>
          <w:sz w:val="28"/>
          <w:szCs w:val="28"/>
        </w:rPr>
        <w:t xml:space="preserve">- инструментарий диагностики уровня </w:t>
      </w:r>
      <w:proofErr w:type="spellStart"/>
      <w:r w:rsidRPr="00CE0B3F">
        <w:rPr>
          <w:sz w:val="28"/>
          <w:szCs w:val="28"/>
        </w:rPr>
        <w:t>обученности</w:t>
      </w:r>
      <w:proofErr w:type="spellEnd"/>
      <w:r w:rsidRPr="00CE0B3F">
        <w:rPr>
          <w:sz w:val="28"/>
          <w:szCs w:val="28"/>
        </w:rPr>
        <w:t xml:space="preserve"> учащихся </w:t>
      </w:r>
    </w:p>
    <w:p w:rsidR="003E6010" w:rsidRPr="00CE0B3F" w:rsidRDefault="003E6010" w:rsidP="003E6010">
      <w:pPr>
        <w:rPr>
          <w:sz w:val="28"/>
          <w:szCs w:val="28"/>
        </w:rPr>
      </w:pPr>
      <w:r w:rsidRPr="00CE0B3F">
        <w:rPr>
          <w:sz w:val="28"/>
          <w:szCs w:val="28"/>
        </w:rPr>
        <w:t>1. Контрольная работа №1 по теме «Компьютер как универсальное устройство обработки информации».</w:t>
      </w:r>
    </w:p>
    <w:p w:rsidR="003E6010" w:rsidRPr="00CE0B3F" w:rsidRDefault="003E6010" w:rsidP="003E6010">
      <w:pPr>
        <w:rPr>
          <w:sz w:val="28"/>
          <w:szCs w:val="28"/>
        </w:rPr>
      </w:pPr>
      <w:r w:rsidRPr="00CE0B3F">
        <w:rPr>
          <w:sz w:val="28"/>
          <w:szCs w:val="28"/>
        </w:rPr>
        <w:t>2. Контрольная работа №2 по теме «Алгоритмы и исполнители»</w:t>
      </w:r>
    </w:p>
    <w:p w:rsidR="003E6010" w:rsidRPr="00CE0B3F" w:rsidRDefault="003E6010" w:rsidP="003E6010">
      <w:pPr>
        <w:rPr>
          <w:sz w:val="28"/>
          <w:szCs w:val="28"/>
        </w:rPr>
      </w:pPr>
      <w:r w:rsidRPr="00CE0B3F">
        <w:rPr>
          <w:sz w:val="28"/>
          <w:szCs w:val="28"/>
        </w:rPr>
        <w:t>3. Контрольная работа №3 по теме «</w:t>
      </w:r>
      <w:r w:rsidRPr="00CE0B3F">
        <w:rPr>
          <w:bCs/>
          <w:sz w:val="28"/>
          <w:szCs w:val="28"/>
        </w:rPr>
        <w:t>Обработка текстовой информации</w:t>
      </w:r>
      <w:r w:rsidRPr="00CE0B3F">
        <w:rPr>
          <w:sz w:val="28"/>
          <w:szCs w:val="28"/>
        </w:rPr>
        <w:t>».</w:t>
      </w:r>
    </w:p>
    <w:p w:rsidR="003E6010" w:rsidRPr="00CE0B3F" w:rsidRDefault="003E6010" w:rsidP="003E6010">
      <w:pPr>
        <w:rPr>
          <w:sz w:val="28"/>
          <w:szCs w:val="28"/>
        </w:rPr>
      </w:pPr>
      <w:r w:rsidRPr="00CE0B3F">
        <w:rPr>
          <w:sz w:val="28"/>
          <w:szCs w:val="28"/>
        </w:rPr>
        <w:t>4. Контрольная практическая работа №4. Демонстрация презентаций.</w:t>
      </w:r>
    </w:p>
    <w:p w:rsidR="003E6010" w:rsidRPr="00CE0B3F" w:rsidRDefault="003E6010" w:rsidP="003E6010">
      <w:pPr>
        <w:rPr>
          <w:sz w:val="28"/>
          <w:szCs w:val="28"/>
        </w:rPr>
      </w:pPr>
      <w:r w:rsidRPr="00CE0B3F">
        <w:rPr>
          <w:sz w:val="28"/>
          <w:szCs w:val="28"/>
        </w:rPr>
        <w:t>5. Компьютерные тесты по темам: Устройство компьютера, Файл и файловая система. Системное и прикладное программное обеспечение, Системы счисления, Форматирование текстового документа.</w:t>
      </w:r>
    </w:p>
    <w:p w:rsidR="003E6010" w:rsidRPr="00CE0B3F" w:rsidRDefault="003E6010" w:rsidP="003E6010">
      <w:pPr>
        <w:rPr>
          <w:sz w:val="28"/>
          <w:szCs w:val="28"/>
        </w:rPr>
      </w:pPr>
      <w:r w:rsidRPr="00CE0B3F">
        <w:rPr>
          <w:sz w:val="28"/>
          <w:szCs w:val="28"/>
        </w:rPr>
        <w:t xml:space="preserve">6. Проверочные и тестовые работы из электронного учебника </w:t>
      </w:r>
      <w:proofErr w:type="spellStart"/>
      <w:r w:rsidRPr="00CE0B3F">
        <w:rPr>
          <w:sz w:val="28"/>
          <w:szCs w:val="28"/>
        </w:rPr>
        <w:t>Алгоритмика</w:t>
      </w:r>
      <w:proofErr w:type="spellEnd"/>
      <w:r w:rsidRPr="00CE0B3F">
        <w:rPr>
          <w:sz w:val="28"/>
          <w:szCs w:val="28"/>
        </w:rPr>
        <w:t xml:space="preserve"> 2.0</w:t>
      </w:r>
    </w:p>
    <w:p w:rsidR="003E6010" w:rsidRPr="00CE0B3F" w:rsidRDefault="003E6010" w:rsidP="003E6010">
      <w:pPr>
        <w:jc w:val="both"/>
        <w:rPr>
          <w:sz w:val="28"/>
          <w:szCs w:val="28"/>
        </w:rPr>
      </w:pPr>
    </w:p>
    <w:p w:rsidR="003E6010" w:rsidRPr="00CE0B3F" w:rsidRDefault="003E6010" w:rsidP="003E6010">
      <w:pPr>
        <w:ind w:firstLine="720"/>
        <w:jc w:val="both"/>
        <w:rPr>
          <w:sz w:val="28"/>
          <w:szCs w:val="28"/>
        </w:rPr>
      </w:pPr>
      <w:r w:rsidRPr="00CE0B3F">
        <w:rPr>
          <w:sz w:val="28"/>
          <w:szCs w:val="28"/>
        </w:rPr>
        <w:t xml:space="preserve">- варианты </w:t>
      </w:r>
      <w:proofErr w:type="spellStart"/>
      <w:r w:rsidRPr="00CE0B3F">
        <w:rPr>
          <w:sz w:val="28"/>
          <w:szCs w:val="28"/>
        </w:rPr>
        <w:t>разноуровневых</w:t>
      </w:r>
      <w:proofErr w:type="spellEnd"/>
      <w:r w:rsidRPr="00CE0B3F">
        <w:rPr>
          <w:sz w:val="28"/>
          <w:szCs w:val="28"/>
        </w:rPr>
        <w:t xml:space="preserve"> и творческих домашних заданий;</w:t>
      </w:r>
    </w:p>
    <w:p w:rsidR="003E6010" w:rsidRPr="00CE0B3F" w:rsidRDefault="003E6010" w:rsidP="003E6010">
      <w:pPr>
        <w:jc w:val="both"/>
        <w:rPr>
          <w:sz w:val="28"/>
          <w:szCs w:val="28"/>
        </w:rPr>
      </w:pPr>
      <w:r w:rsidRPr="00CE0B3F">
        <w:rPr>
          <w:sz w:val="28"/>
          <w:szCs w:val="28"/>
        </w:rPr>
        <w:t xml:space="preserve">1. Самостоятельные работы из электронного учебника </w:t>
      </w:r>
      <w:proofErr w:type="spellStart"/>
      <w:r w:rsidRPr="00CE0B3F">
        <w:rPr>
          <w:sz w:val="28"/>
          <w:szCs w:val="28"/>
        </w:rPr>
        <w:t>Алгоритмика</w:t>
      </w:r>
      <w:proofErr w:type="spellEnd"/>
      <w:r w:rsidRPr="00CE0B3F">
        <w:rPr>
          <w:sz w:val="28"/>
          <w:szCs w:val="28"/>
        </w:rPr>
        <w:t xml:space="preserve"> 2.0</w:t>
      </w:r>
    </w:p>
    <w:p w:rsidR="003E6010" w:rsidRPr="00CE0B3F" w:rsidRDefault="003E6010" w:rsidP="003E6010">
      <w:pPr>
        <w:jc w:val="both"/>
        <w:rPr>
          <w:sz w:val="28"/>
          <w:szCs w:val="28"/>
        </w:rPr>
      </w:pPr>
      <w:r w:rsidRPr="00CE0B3F">
        <w:rPr>
          <w:sz w:val="28"/>
          <w:szCs w:val="28"/>
        </w:rPr>
        <w:t>2. Решение олимпиадных задач.</w:t>
      </w:r>
    </w:p>
    <w:p w:rsidR="003E6010" w:rsidRPr="00CE0B3F" w:rsidRDefault="003E6010" w:rsidP="003E6010">
      <w:pPr>
        <w:jc w:val="both"/>
        <w:rPr>
          <w:sz w:val="28"/>
          <w:szCs w:val="28"/>
        </w:rPr>
      </w:pPr>
      <w:r w:rsidRPr="00CE0B3F">
        <w:rPr>
          <w:sz w:val="28"/>
          <w:szCs w:val="28"/>
        </w:rPr>
        <w:t xml:space="preserve">3. Варианты решения прикладных задач в среде электронных таблиц MS </w:t>
      </w:r>
      <w:proofErr w:type="spellStart"/>
      <w:r w:rsidRPr="00CE0B3F">
        <w:rPr>
          <w:sz w:val="28"/>
          <w:szCs w:val="28"/>
        </w:rPr>
        <w:t>Excel</w:t>
      </w:r>
      <w:proofErr w:type="spellEnd"/>
      <w:r w:rsidRPr="00CE0B3F">
        <w:rPr>
          <w:sz w:val="28"/>
          <w:szCs w:val="28"/>
        </w:rPr>
        <w:t>.</w:t>
      </w:r>
    </w:p>
    <w:p w:rsidR="003E6010" w:rsidRPr="00CE0B3F" w:rsidRDefault="003E6010" w:rsidP="003E6010">
      <w:pPr>
        <w:jc w:val="both"/>
        <w:rPr>
          <w:sz w:val="28"/>
          <w:szCs w:val="28"/>
        </w:rPr>
      </w:pPr>
    </w:p>
    <w:p w:rsidR="003E6010" w:rsidRPr="00CE0B3F" w:rsidRDefault="003E6010" w:rsidP="003E6010">
      <w:pPr>
        <w:ind w:firstLine="720"/>
        <w:jc w:val="both"/>
        <w:rPr>
          <w:sz w:val="28"/>
          <w:szCs w:val="28"/>
        </w:rPr>
      </w:pPr>
      <w:r w:rsidRPr="00CE0B3F">
        <w:rPr>
          <w:sz w:val="28"/>
          <w:szCs w:val="28"/>
        </w:rPr>
        <w:t>- материалы внеклассной и научно-исследовательской работы по предмету</w:t>
      </w:r>
    </w:p>
    <w:p w:rsidR="003E6010" w:rsidRPr="00CE0B3F" w:rsidRDefault="003E6010" w:rsidP="003E6010">
      <w:pPr>
        <w:jc w:val="both"/>
        <w:rPr>
          <w:sz w:val="28"/>
          <w:szCs w:val="28"/>
        </w:rPr>
      </w:pPr>
      <w:r w:rsidRPr="00CE0B3F">
        <w:rPr>
          <w:sz w:val="28"/>
          <w:szCs w:val="28"/>
        </w:rPr>
        <w:t xml:space="preserve">Темы рефератов: «Основатель корпорации </w:t>
      </w:r>
      <w:r w:rsidRPr="00CE0B3F">
        <w:rPr>
          <w:sz w:val="28"/>
          <w:szCs w:val="28"/>
          <w:lang w:val="en-US"/>
        </w:rPr>
        <w:t>M</w:t>
      </w:r>
      <w:proofErr w:type="spellStart"/>
      <w:r w:rsidRPr="00CE0B3F">
        <w:rPr>
          <w:sz w:val="28"/>
          <w:szCs w:val="28"/>
        </w:rPr>
        <w:t>icrosoft</w:t>
      </w:r>
      <w:proofErr w:type="spellEnd"/>
      <w:r w:rsidRPr="00CE0B3F">
        <w:rPr>
          <w:sz w:val="28"/>
          <w:szCs w:val="28"/>
        </w:rPr>
        <w:t xml:space="preserve">», «Роль </w:t>
      </w:r>
      <w:proofErr w:type="spellStart"/>
      <w:proofErr w:type="gramStart"/>
      <w:r w:rsidRPr="00CE0B3F">
        <w:rPr>
          <w:sz w:val="28"/>
          <w:szCs w:val="28"/>
        </w:rPr>
        <w:t>Аль-Хорезми</w:t>
      </w:r>
      <w:proofErr w:type="spellEnd"/>
      <w:proofErr w:type="gramEnd"/>
      <w:r w:rsidRPr="00CE0B3F">
        <w:rPr>
          <w:sz w:val="28"/>
          <w:szCs w:val="28"/>
        </w:rPr>
        <w:t xml:space="preserve"> в информатике»</w:t>
      </w:r>
    </w:p>
    <w:p w:rsidR="003E6010" w:rsidRPr="00CE0B3F" w:rsidRDefault="003E6010" w:rsidP="003E6010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6010" w:rsidRPr="00CE0B3F" w:rsidRDefault="003E6010" w:rsidP="003E6010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E0B3F">
        <w:rPr>
          <w:rFonts w:ascii="Times New Roman" w:hAnsi="Times New Roman"/>
          <w:b/>
          <w:i/>
          <w:sz w:val="28"/>
          <w:szCs w:val="28"/>
        </w:rPr>
        <w:t>Интернет-ресурсы</w:t>
      </w:r>
    </w:p>
    <w:p w:rsidR="003E6010" w:rsidRPr="00CE0B3F" w:rsidRDefault="003E6010" w:rsidP="003E6010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B3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hyperlink r:id="rId4" w:history="1">
        <w:r w:rsidRPr="00CE0B3F">
          <w:rPr>
            <w:rFonts w:ascii="Times New Roman" w:eastAsia="Times New Roman" w:hAnsi="Times New Roman"/>
            <w:sz w:val="28"/>
            <w:szCs w:val="28"/>
            <w:lang w:eastAsia="ru-RU"/>
          </w:rPr>
          <w:t>www.ege.edu.ru</w:t>
        </w:r>
      </w:hyperlink>
    </w:p>
    <w:p w:rsidR="003E6010" w:rsidRPr="00CE0B3F" w:rsidRDefault="003E6010" w:rsidP="003E6010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B3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hyperlink r:id="rId5" w:history="1">
        <w:r w:rsidRPr="00CE0B3F">
          <w:rPr>
            <w:rFonts w:ascii="Times New Roman" w:eastAsia="Times New Roman" w:hAnsi="Times New Roman"/>
            <w:sz w:val="28"/>
            <w:szCs w:val="28"/>
            <w:lang w:eastAsia="ru-RU"/>
          </w:rPr>
          <w:t>www.fipi.ru</w:t>
        </w:r>
      </w:hyperlink>
    </w:p>
    <w:p w:rsidR="003E6010" w:rsidRPr="00CE0B3F" w:rsidRDefault="003E6010" w:rsidP="003E6010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B3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hyperlink r:id="rId6" w:history="1">
        <w:r w:rsidRPr="00CE0B3F">
          <w:rPr>
            <w:rFonts w:ascii="Times New Roman" w:eastAsia="Times New Roman" w:hAnsi="Times New Roman"/>
            <w:sz w:val="28"/>
            <w:szCs w:val="28"/>
            <w:lang w:eastAsia="ru-RU"/>
          </w:rPr>
          <w:t>www.kpolakov.narod.ru</w:t>
        </w:r>
      </w:hyperlink>
    </w:p>
    <w:p w:rsidR="003E6010" w:rsidRPr="00CE0B3F" w:rsidRDefault="003E6010" w:rsidP="003E6010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B3F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hyperlink r:id="rId7" w:history="1">
        <w:r w:rsidRPr="00CE0B3F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CE0B3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Pr="00CE0B3F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pedsovet</w:t>
        </w:r>
        <w:proofErr w:type="spellEnd"/>
        <w:r w:rsidRPr="00CE0B3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CE0B3F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su</w:t>
        </w:r>
        <w:proofErr w:type="spellEnd"/>
      </w:hyperlink>
    </w:p>
    <w:p w:rsidR="003E6010" w:rsidRPr="00CE0B3F" w:rsidRDefault="003E6010" w:rsidP="003E6010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B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hyperlink r:id="rId8" w:history="1">
        <w:r w:rsidRPr="00CE0B3F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CE0B3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Pr="00CE0B3F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planeta</w:t>
        </w:r>
        <w:proofErr w:type="spellEnd"/>
        <w:r w:rsidRPr="00CE0B3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CE0B3F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tspu</w:t>
        </w:r>
        <w:proofErr w:type="spellEnd"/>
        <w:r w:rsidRPr="00CE0B3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CE0B3F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3E6010" w:rsidRPr="00CE0B3F" w:rsidRDefault="003E6010" w:rsidP="003E6010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B3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6. </w:t>
      </w:r>
      <w:hyperlink r:id="rId9" w:history="1">
        <w:r w:rsidRPr="00CE0B3F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www.1september.ru</w:t>
        </w:r>
      </w:hyperlink>
    </w:p>
    <w:p w:rsidR="003E6010" w:rsidRPr="00CE0B3F" w:rsidRDefault="003E6010" w:rsidP="003E6010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55C" w:rsidRPr="00CE0B3F" w:rsidRDefault="00F7455C">
      <w:pPr>
        <w:rPr>
          <w:sz w:val="28"/>
          <w:szCs w:val="28"/>
        </w:rPr>
      </w:pPr>
    </w:p>
    <w:sectPr w:rsidR="00F7455C" w:rsidRPr="00CE0B3F" w:rsidSect="00F7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010"/>
    <w:rsid w:val="003E6010"/>
    <w:rsid w:val="00CE0B3F"/>
    <w:rsid w:val="00F7455C"/>
    <w:rsid w:val="00FA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01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3E6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.tsp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dsovet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polakov.narod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pi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ge.edu.ru" TargetMode="External"/><Relationship Id="rId9" Type="http://schemas.openxmlformats.org/officeDocument/2006/relationships/hyperlink" Target="http://www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2015-04-27T05:38:00Z</dcterms:created>
  <dcterms:modified xsi:type="dcterms:W3CDTF">2015-04-27T05:44:00Z</dcterms:modified>
</cp:coreProperties>
</file>